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084" w:rsidRDefault="00266084" w:rsidP="00266084">
      <w:pPr>
        <w:jc w:val="center"/>
        <w:rPr>
          <w:rFonts w:ascii="Verdana" w:hAnsi="Verdana"/>
          <w:b/>
          <w:sz w:val="28"/>
          <w:szCs w:val="28"/>
        </w:rPr>
      </w:pPr>
      <w:r>
        <w:rPr>
          <w:rFonts w:ascii="Verdana" w:hAnsi="Verdana"/>
          <w:b/>
          <w:sz w:val="28"/>
          <w:szCs w:val="28"/>
        </w:rPr>
        <w:t xml:space="preserve">Scriptures for </w:t>
      </w:r>
      <w:bookmarkStart w:id="0" w:name="_GoBack"/>
      <w:bookmarkEnd w:id="0"/>
      <w:r>
        <w:rPr>
          <w:rFonts w:ascii="Verdana" w:hAnsi="Verdana"/>
          <w:b/>
          <w:sz w:val="28"/>
          <w:szCs w:val="28"/>
        </w:rPr>
        <w:t>Wake Up Call</w:t>
      </w:r>
    </w:p>
    <w:p w:rsidR="00266084" w:rsidRDefault="00266084" w:rsidP="00266084">
      <w:pPr>
        <w:jc w:val="center"/>
        <w:rPr>
          <w:rFonts w:ascii="Verdana" w:hAnsi="Verdana"/>
          <w:b/>
          <w:sz w:val="28"/>
          <w:szCs w:val="28"/>
        </w:rPr>
      </w:pPr>
      <w:r>
        <w:rPr>
          <w:rFonts w:ascii="Verdana" w:hAnsi="Verdana"/>
          <w:b/>
          <w:sz w:val="28"/>
          <w:szCs w:val="28"/>
        </w:rPr>
        <w:t>"Urgent Warning"</w:t>
      </w:r>
    </w:p>
    <w:p w:rsidR="00266084" w:rsidRDefault="00266084" w:rsidP="00266084">
      <w:pPr>
        <w:rPr>
          <w:rFonts w:ascii="Verdana" w:hAnsi="Verdana"/>
          <w:b/>
          <w:sz w:val="28"/>
          <w:szCs w:val="28"/>
        </w:rPr>
      </w:pPr>
    </w:p>
    <w:p w:rsidR="00266084" w:rsidRDefault="00266084" w:rsidP="00266084">
      <w:pPr>
        <w:rPr>
          <w:rFonts w:ascii="Verdana" w:hAnsi="Verdana"/>
          <w:b/>
          <w:sz w:val="28"/>
          <w:szCs w:val="28"/>
        </w:rPr>
      </w:pPr>
    </w:p>
    <w:p w:rsidR="00266084" w:rsidRPr="00232FE2" w:rsidRDefault="00266084" w:rsidP="00266084">
      <w:pPr>
        <w:rPr>
          <w:rFonts w:ascii="Verdana" w:hAnsi="Verdana"/>
          <w:b/>
          <w:sz w:val="28"/>
          <w:szCs w:val="28"/>
        </w:rPr>
      </w:pPr>
      <w:r w:rsidRPr="00232FE2">
        <w:rPr>
          <w:rFonts w:ascii="Verdana" w:hAnsi="Verdana"/>
          <w:b/>
          <w:sz w:val="28"/>
          <w:szCs w:val="28"/>
        </w:rPr>
        <w:t>Jeremiah 6:10-14</w:t>
      </w:r>
    </w:p>
    <w:p w:rsidR="00266084" w:rsidRPr="00AB194D" w:rsidRDefault="00266084" w:rsidP="00266084">
      <w:pPr>
        <w:rPr>
          <w:rFonts w:ascii="Verdana" w:hAnsi="Verdana"/>
          <w:sz w:val="28"/>
          <w:szCs w:val="28"/>
        </w:rPr>
      </w:pPr>
      <w:r w:rsidRPr="00AB194D">
        <w:rPr>
          <w:rFonts w:ascii="Verdana" w:hAnsi="Verdana"/>
          <w:sz w:val="28"/>
          <w:szCs w:val="28"/>
        </w:rPr>
        <w:t>10 To whom shall I speak and give warning,</w:t>
      </w:r>
    </w:p>
    <w:p w:rsidR="00266084" w:rsidRPr="00AB194D" w:rsidRDefault="00266084" w:rsidP="00266084">
      <w:pPr>
        <w:rPr>
          <w:rFonts w:ascii="Verdana" w:hAnsi="Verdana"/>
          <w:sz w:val="28"/>
          <w:szCs w:val="28"/>
        </w:rPr>
      </w:pPr>
      <w:r w:rsidRPr="00AB194D">
        <w:rPr>
          <w:rFonts w:ascii="Verdana" w:hAnsi="Verdana"/>
          <w:sz w:val="28"/>
          <w:szCs w:val="28"/>
        </w:rPr>
        <w:t>That they may hear?</w:t>
      </w:r>
    </w:p>
    <w:p w:rsidR="00266084" w:rsidRPr="00AB194D" w:rsidRDefault="00266084" w:rsidP="00266084">
      <w:pPr>
        <w:rPr>
          <w:rFonts w:ascii="Verdana" w:hAnsi="Verdana"/>
          <w:sz w:val="28"/>
          <w:szCs w:val="28"/>
        </w:rPr>
      </w:pPr>
      <w:r w:rsidRPr="00AB194D">
        <w:rPr>
          <w:rFonts w:ascii="Verdana" w:hAnsi="Verdana"/>
          <w:sz w:val="28"/>
          <w:szCs w:val="28"/>
        </w:rPr>
        <w:t>Indeed their ear is uncircumcised,</w:t>
      </w:r>
    </w:p>
    <w:p w:rsidR="00266084" w:rsidRPr="00AB194D" w:rsidRDefault="00266084" w:rsidP="00266084">
      <w:pPr>
        <w:rPr>
          <w:rFonts w:ascii="Verdana" w:hAnsi="Verdana"/>
          <w:sz w:val="28"/>
          <w:szCs w:val="28"/>
        </w:rPr>
      </w:pPr>
      <w:r w:rsidRPr="00AB194D">
        <w:rPr>
          <w:rFonts w:ascii="Verdana" w:hAnsi="Verdana"/>
          <w:sz w:val="28"/>
          <w:szCs w:val="28"/>
        </w:rPr>
        <w:t>And they cannot give heed.</w:t>
      </w:r>
    </w:p>
    <w:p w:rsidR="00266084" w:rsidRPr="00AB194D" w:rsidRDefault="00266084" w:rsidP="00266084">
      <w:pPr>
        <w:rPr>
          <w:rFonts w:ascii="Verdana" w:hAnsi="Verdana"/>
          <w:sz w:val="28"/>
          <w:szCs w:val="28"/>
        </w:rPr>
      </w:pPr>
      <w:r w:rsidRPr="00AB194D">
        <w:rPr>
          <w:rFonts w:ascii="Verdana" w:hAnsi="Verdana"/>
          <w:sz w:val="28"/>
          <w:szCs w:val="28"/>
        </w:rPr>
        <w:t>Behold, the word of the LORD is a reproach to them;</w:t>
      </w:r>
    </w:p>
    <w:p w:rsidR="00266084" w:rsidRPr="00AB194D" w:rsidRDefault="00266084" w:rsidP="00266084">
      <w:pPr>
        <w:rPr>
          <w:rFonts w:ascii="Verdana" w:hAnsi="Verdana"/>
          <w:sz w:val="28"/>
          <w:szCs w:val="28"/>
        </w:rPr>
      </w:pPr>
      <w:r w:rsidRPr="00AB194D">
        <w:rPr>
          <w:rFonts w:ascii="Verdana" w:hAnsi="Verdana"/>
          <w:sz w:val="28"/>
          <w:szCs w:val="28"/>
        </w:rPr>
        <w:t xml:space="preserve">They have no delight in it. </w:t>
      </w:r>
    </w:p>
    <w:p w:rsidR="00266084" w:rsidRPr="00AB194D" w:rsidRDefault="00266084" w:rsidP="00266084">
      <w:pPr>
        <w:rPr>
          <w:rFonts w:ascii="Verdana" w:hAnsi="Verdana"/>
          <w:sz w:val="28"/>
          <w:szCs w:val="28"/>
        </w:rPr>
      </w:pPr>
      <w:r w:rsidRPr="00AB194D">
        <w:rPr>
          <w:rFonts w:ascii="Verdana" w:hAnsi="Verdana"/>
          <w:sz w:val="28"/>
          <w:szCs w:val="28"/>
        </w:rPr>
        <w:t>11 Therefore I am full of the fury of the LORD.</w:t>
      </w:r>
    </w:p>
    <w:p w:rsidR="00266084" w:rsidRPr="00AB194D" w:rsidRDefault="00266084" w:rsidP="00266084">
      <w:pPr>
        <w:rPr>
          <w:rFonts w:ascii="Verdana" w:hAnsi="Verdana"/>
          <w:sz w:val="28"/>
          <w:szCs w:val="28"/>
        </w:rPr>
      </w:pPr>
      <w:r w:rsidRPr="00AB194D">
        <w:rPr>
          <w:rFonts w:ascii="Verdana" w:hAnsi="Verdana"/>
          <w:sz w:val="28"/>
          <w:szCs w:val="28"/>
        </w:rPr>
        <w:t>I am weary of holding it in.</w:t>
      </w:r>
    </w:p>
    <w:p w:rsidR="00266084" w:rsidRPr="00AB194D" w:rsidRDefault="00266084" w:rsidP="00266084">
      <w:pPr>
        <w:rPr>
          <w:rFonts w:ascii="Verdana" w:hAnsi="Verdana"/>
          <w:sz w:val="28"/>
          <w:szCs w:val="28"/>
        </w:rPr>
      </w:pPr>
      <w:r w:rsidRPr="00AB194D">
        <w:rPr>
          <w:rFonts w:ascii="Verdana" w:hAnsi="Verdana"/>
          <w:sz w:val="28"/>
          <w:szCs w:val="28"/>
        </w:rPr>
        <w:t>"I will pour it out on the children outside,</w:t>
      </w:r>
    </w:p>
    <w:p w:rsidR="00266084" w:rsidRPr="00AB194D" w:rsidRDefault="00266084" w:rsidP="00266084">
      <w:pPr>
        <w:rPr>
          <w:rFonts w:ascii="Verdana" w:hAnsi="Verdana"/>
          <w:sz w:val="28"/>
          <w:szCs w:val="28"/>
        </w:rPr>
      </w:pPr>
      <w:r w:rsidRPr="00AB194D">
        <w:rPr>
          <w:rFonts w:ascii="Verdana" w:hAnsi="Verdana"/>
          <w:sz w:val="28"/>
          <w:szCs w:val="28"/>
        </w:rPr>
        <w:t>And on the assembly of young men together;</w:t>
      </w:r>
    </w:p>
    <w:p w:rsidR="00266084" w:rsidRPr="00AB194D" w:rsidRDefault="00266084" w:rsidP="00266084">
      <w:pPr>
        <w:rPr>
          <w:rFonts w:ascii="Verdana" w:hAnsi="Verdana"/>
          <w:sz w:val="28"/>
          <w:szCs w:val="28"/>
        </w:rPr>
      </w:pPr>
      <w:r w:rsidRPr="00AB194D">
        <w:rPr>
          <w:rFonts w:ascii="Verdana" w:hAnsi="Verdana"/>
          <w:sz w:val="28"/>
          <w:szCs w:val="28"/>
        </w:rPr>
        <w:t>For even the husband shall be taken with the wife,</w:t>
      </w:r>
    </w:p>
    <w:p w:rsidR="00266084" w:rsidRPr="00AB194D" w:rsidRDefault="00266084" w:rsidP="00266084">
      <w:pPr>
        <w:rPr>
          <w:rFonts w:ascii="Verdana" w:hAnsi="Verdana"/>
          <w:sz w:val="28"/>
          <w:szCs w:val="28"/>
        </w:rPr>
      </w:pPr>
      <w:proofErr w:type="gramStart"/>
      <w:r w:rsidRPr="00AB194D">
        <w:rPr>
          <w:rFonts w:ascii="Verdana" w:hAnsi="Verdana"/>
          <w:sz w:val="28"/>
          <w:szCs w:val="28"/>
        </w:rPr>
        <w:t>The aged with him who is full of days.</w:t>
      </w:r>
      <w:proofErr w:type="gramEnd"/>
      <w:r w:rsidRPr="00AB194D">
        <w:rPr>
          <w:rFonts w:ascii="Verdana" w:hAnsi="Verdana"/>
          <w:sz w:val="28"/>
          <w:szCs w:val="28"/>
        </w:rPr>
        <w:t xml:space="preserve"> </w:t>
      </w:r>
    </w:p>
    <w:p w:rsidR="00266084" w:rsidRPr="00AB194D" w:rsidRDefault="00266084" w:rsidP="00266084">
      <w:pPr>
        <w:rPr>
          <w:rFonts w:ascii="Verdana" w:hAnsi="Verdana"/>
          <w:sz w:val="28"/>
          <w:szCs w:val="28"/>
        </w:rPr>
      </w:pPr>
      <w:r w:rsidRPr="00AB194D">
        <w:rPr>
          <w:rFonts w:ascii="Verdana" w:hAnsi="Verdana"/>
          <w:sz w:val="28"/>
          <w:szCs w:val="28"/>
        </w:rPr>
        <w:t>12 And their houses shall be turned over to others,</w:t>
      </w:r>
    </w:p>
    <w:p w:rsidR="00266084" w:rsidRPr="00AB194D" w:rsidRDefault="00266084" w:rsidP="00266084">
      <w:pPr>
        <w:rPr>
          <w:rFonts w:ascii="Verdana" w:hAnsi="Verdana"/>
          <w:sz w:val="28"/>
          <w:szCs w:val="28"/>
        </w:rPr>
      </w:pPr>
      <w:r w:rsidRPr="00AB194D">
        <w:rPr>
          <w:rFonts w:ascii="Verdana" w:hAnsi="Verdana"/>
          <w:sz w:val="28"/>
          <w:szCs w:val="28"/>
        </w:rPr>
        <w:t>Fields and wives together;</w:t>
      </w:r>
    </w:p>
    <w:p w:rsidR="00266084" w:rsidRPr="00AB194D" w:rsidRDefault="00266084" w:rsidP="00266084">
      <w:pPr>
        <w:rPr>
          <w:rFonts w:ascii="Verdana" w:hAnsi="Verdana"/>
          <w:sz w:val="28"/>
          <w:szCs w:val="28"/>
        </w:rPr>
      </w:pPr>
      <w:r w:rsidRPr="00AB194D">
        <w:rPr>
          <w:rFonts w:ascii="Verdana" w:hAnsi="Verdana"/>
          <w:sz w:val="28"/>
          <w:szCs w:val="28"/>
        </w:rPr>
        <w:t xml:space="preserve">For I will stretch out </w:t>
      </w:r>
      <w:proofErr w:type="gramStart"/>
      <w:r w:rsidRPr="00AB194D">
        <w:rPr>
          <w:rFonts w:ascii="Verdana" w:hAnsi="Verdana"/>
          <w:sz w:val="28"/>
          <w:szCs w:val="28"/>
        </w:rPr>
        <w:t>My</w:t>
      </w:r>
      <w:proofErr w:type="gramEnd"/>
      <w:r w:rsidRPr="00AB194D">
        <w:rPr>
          <w:rFonts w:ascii="Verdana" w:hAnsi="Verdana"/>
          <w:sz w:val="28"/>
          <w:szCs w:val="28"/>
        </w:rPr>
        <w:t xml:space="preserve"> hand </w:t>
      </w:r>
    </w:p>
    <w:p w:rsidR="00266084" w:rsidRPr="00AB194D" w:rsidRDefault="00266084" w:rsidP="00266084">
      <w:pPr>
        <w:rPr>
          <w:rFonts w:ascii="Verdana" w:hAnsi="Verdana"/>
          <w:sz w:val="28"/>
          <w:szCs w:val="28"/>
        </w:rPr>
      </w:pPr>
      <w:r w:rsidRPr="00AB194D">
        <w:rPr>
          <w:rFonts w:ascii="Verdana" w:hAnsi="Verdana"/>
          <w:sz w:val="28"/>
          <w:szCs w:val="28"/>
        </w:rPr>
        <w:t xml:space="preserve">Against the inhabitants of the land," says the LORD. </w:t>
      </w:r>
    </w:p>
    <w:p w:rsidR="00266084" w:rsidRPr="00AB194D" w:rsidRDefault="00266084" w:rsidP="00266084">
      <w:pPr>
        <w:rPr>
          <w:rFonts w:ascii="Verdana" w:hAnsi="Verdana"/>
          <w:sz w:val="28"/>
          <w:szCs w:val="28"/>
        </w:rPr>
      </w:pPr>
      <w:r w:rsidRPr="00AB194D">
        <w:rPr>
          <w:rFonts w:ascii="Verdana" w:hAnsi="Verdana"/>
          <w:sz w:val="28"/>
          <w:szCs w:val="28"/>
        </w:rPr>
        <w:t>13 "Because from the least of them even to the greatest of them,</w:t>
      </w:r>
    </w:p>
    <w:p w:rsidR="00266084" w:rsidRPr="00AB194D" w:rsidRDefault="00266084" w:rsidP="00266084">
      <w:pPr>
        <w:rPr>
          <w:rFonts w:ascii="Verdana" w:hAnsi="Verdana"/>
          <w:sz w:val="28"/>
          <w:szCs w:val="28"/>
        </w:rPr>
      </w:pPr>
      <w:r w:rsidRPr="00AB194D">
        <w:rPr>
          <w:rFonts w:ascii="Verdana" w:hAnsi="Verdana"/>
          <w:sz w:val="28"/>
          <w:szCs w:val="28"/>
        </w:rPr>
        <w:t>Everyone is given to covetousness;</w:t>
      </w:r>
    </w:p>
    <w:p w:rsidR="00266084" w:rsidRPr="00AB194D" w:rsidRDefault="00266084" w:rsidP="00266084">
      <w:pPr>
        <w:rPr>
          <w:rFonts w:ascii="Verdana" w:hAnsi="Verdana"/>
          <w:sz w:val="28"/>
          <w:szCs w:val="28"/>
        </w:rPr>
      </w:pPr>
      <w:r w:rsidRPr="00AB194D">
        <w:rPr>
          <w:rFonts w:ascii="Verdana" w:hAnsi="Verdana"/>
          <w:sz w:val="28"/>
          <w:szCs w:val="28"/>
        </w:rPr>
        <w:t>And from the prophet even to the priest,</w:t>
      </w:r>
    </w:p>
    <w:p w:rsidR="00266084" w:rsidRPr="00AB194D" w:rsidRDefault="00266084" w:rsidP="00266084">
      <w:pPr>
        <w:rPr>
          <w:rFonts w:ascii="Verdana" w:hAnsi="Verdana"/>
          <w:sz w:val="28"/>
          <w:szCs w:val="28"/>
        </w:rPr>
      </w:pPr>
      <w:r w:rsidRPr="00AB194D">
        <w:rPr>
          <w:rFonts w:ascii="Verdana" w:hAnsi="Verdana"/>
          <w:sz w:val="28"/>
          <w:szCs w:val="28"/>
        </w:rPr>
        <w:t xml:space="preserve">Everyone deals falsely. </w:t>
      </w:r>
    </w:p>
    <w:p w:rsidR="00266084" w:rsidRPr="00AB194D" w:rsidRDefault="00266084" w:rsidP="00266084">
      <w:pPr>
        <w:rPr>
          <w:rFonts w:ascii="Verdana" w:hAnsi="Verdana"/>
          <w:sz w:val="28"/>
          <w:szCs w:val="28"/>
        </w:rPr>
      </w:pPr>
      <w:r w:rsidRPr="00AB194D">
        <w:rPr>
          <w:rFonts w:ascii="Verdana" w:hAnsi="Verdana"/>
          <w:sz w:val="28"/>
          <w:szCs w:val="28"/>
        </w:rPr>
        <w:t xml:space="preserve">14 They have also healed the hurt of </w:t>
      </w:r>
      <w:proofErr w:type="gramStart"/>
      <w:r w:rsidRPr="00AB194D">
        <w:rPr>
          <w:rFonts w:ascii="Verdana" w:hAnsi="Verdana"/>
          <w:sz w:val="28"/>
          <w:szCs w:val="28"/>
        </w:rPr>
        <w:t>My</w:t>
      </w:r>
      <w:proofErr w:type="gramEnd"/>
      <w:r w:rsidRPr="00AB194D">
        <w:rPr>
          <w:rFonts w:ascii="Verdana" w:hAnsi="Verdana"/>
          <w:sz w:val="28"/>
          <w:szCs w:val="28"/>
        </w:rPr>
        <w:t xml:space="preserve"> people slightly,</w:t>
      </w:r>
    </w:p>
    <w:p w:rsidR="00266084" w:rsidRPr="00AB194D" w:rsidRDefault="00266084" w:rsidP="00266084">
      <w:pPr>
        <w:rPr>
          <w:rFonts w:ascii="Verdana" w:hAnsi="Verdana"/>
          <w:sz w:val="28"/>
          <w:szCs w:val="28"/>
        </w:rPr>
      </w:pPr>
      <w:proofErr w:type="gramStart"/>
      <w:r w:rsidRPr="00AB194D">
        <w:rPr>
          <w:rFonts w:ascii="Verdana" w:hAnsi="Verdana"/>
          <w:sz w:val="28"/>
          <w:szCs w:val="28"/>
        </w:rPr>
        <w:t>Saying, 'Peace, peace!'</w:t>
      </w:r>
      <w:proofErr w:type="gramEnd"/>
    </w:p>
    <w:p w:rsidR="00266084" w:rsidRDefault="00266084" w:rsidP="00266084">
      <w:pPr>
        <w:rPr>
          <w:rFonts w:ascii="Verdana" w:hAnsi="Verdana"/>
          <w:sz w:val="28"/>
          <w:szCs w:val="28"/>
        </w:rPr>
      </w:pPr>
      <w:r>
        <w:rPr>
          <w:rFonts w:ascii="Verdana" w:hAnsi="Verdana"/>
          <w:sz w:val="28"/>
          <w:szCs w:val="28"/>
        </w:rPr>
        <w:t xml:space="preserve">When there is no peace. </w:t>
      </w:r>
      <w:r w:rsidRPr="00AB194D">
        <w:rPr>
          <w:rFonts w:ascii="Verdana" w:hAnsi="Verdana"/>
          <w:sz w:val="28"/>
          <w:szCs w:val="28"/>
        </w:rPr>
        <w:t>NKJV</w:t>
      </w:r>
    </w:p>
    <w:p w:rsidR="00266084" w:rsidRDefault="00266084" w:rsidP="00266084">
      <w:pPr>
        <w:rPr>
          <w:rFonts w:ascii="Verdana" w:hAnsi="Verdana"/>
          <w:sz w:val="28"/>
          <w:szCs w:val="28"/>
        </w:rPr>
      </w:pPr>
    </w:p>
    <w:p w:rsidR="00266084" w:rsidRPr="006573CC" w:rsidRDefault="00266084" w:rsidP="00266084">
      <w:pPr>
        <w:rPr>
          <w:rFonts w:ascii="Verdana" w:hAnsi="Verdana"/>
          <w:b/>
          <w:sz w:val="28"/>
          <w:szCs w:val="28"/>
        </w:rPr>
      </w:pPr>
      <w:r w:rsidRPr="006573CC">
        <w:rPr>
          <w:rFonts w:ascii="Verdana" w:hAnsi="Verdana"/>
          <w:b/>
          <w:sz w:val="28"/>
          <w:szCs w:val="28"/>
        </w:rPr>
        <w:t>John 3:19-21</w:t>
      </w:r>
    </w:p>
    <w:p w:rsidR="00266084" w:rsidRPr="006573CC" w:rsidRDefault="00266084" w:rsidP="00266084">
      <w:pPr>
        <w:rPr>
          <w:rFonts w:ascii="Verdana" w:hAnsi="Verdana"/>
          <w:sz w:val="28"/>
          <w:szCs w:val="28"/>
        </w:rPr>
      </w:pPr>
      <w:r w:rsidRPr="006573CC">
        <w:rPr>
          <w:rFonts w:ascii="Verdana" w:hAnsi="Verdana"/>
          <w:sz w:val="28"/>
          <w:szCs w:val="28"/>
        </w:rPr>
        <w:t>19 And this is the condemnation, that light is come into the world, and men loved darkness rather than light,</w:t>
      </w:r>
      <w:r>
        <w:rPr>
          <w:rFonts w:ascii="Verdana" w:hAnsi="Verdana"/>
          <w:sz w:val="28"/>
          <w:szCs w:val="28"/>
        </w:rPr>
        <w:t xml:space="preserve"> because their deeds were evil. </w:t>
      </w:r>
      <w:r w:rsidRPr="006573CC">
        <w:rPr>
          <w:rFonts w:ascii="Verdana" w:hAnsi="Verdana"/>
          <w:sz w:val="28"/>
          <w:szCs w:val="28"/>
        </w:rPr>
        <w:t xml:space="preserve">20 For every one that doeth evil </w:t>
      </w:r>
      <w:proofErr w:type="spellStart"/>
      <w:r w:rsidRPr="006573CC">
        <w:rPr>
          <w:rFonts w:ascii="Verdana" w:hAnsi="Verdana"/>
          <w:sz w:val="28"/>
          <w:szCs w:val="28"/>
        </w:rPr>
        <w:t>hateth</w:t>
      </w:r>
      <w:proofErr w:type="spellEnd"/>
      <w:r w:rsidRPr="006573CC">
        <w:rPr>
          <w:rFonts w:ascii="Verdana" w:hAnsi="Verdana"/>
          <w:sz w:val="28"/>
          <w:szCs w:val="28"/>
        </w:rPr>
        <w:t xml:space="preserve"> the light, neither cometh to the light, lest his deeds should be reproved.</w:t>
      </w:r>
    </w:p>
    <w:p w:rsidR="00266084" w:rsidRDefault="00266084" w:rsidP="00266084">
      <w:pPr>
        <w:rPr>
          <w:rFonts w:ascii="Verdana" w:hAnsi="Verdana"/>
          <w:sz w:val="28"/>
          <w:szCs w:val="28"/>
        </w:rPr>
      </w:pPr>
      <w:r w:rsidRPr="006573CC">
        <w:rPr>
          <w:rFonts w:ascii="Verdana" w:hAnsi="Verdana"/>
          <w:sz w:val="28"/>
          <w:szCs w:val="28"/>
        </w:rPr>
        <w:t xml:space="preserve">21 But </w:t>
      </w:r>
      <w:proofErr w:type="gramStart"/>
      <w:r w:rsidRPr="006573CC">
        <w:rPr>
          <w:rFonts w:ascii="Verdana" w:hAnsi="Verdana"/>
          <w:sz w:val="28"/>
          <w:szCs w:val="28"/>
        </w:rPr>
        <w:t>he</w:t>
      </w:r>
      <w:proofErr w:type="gramEnd"/>
      <w:r w:rsidRPr="006573CC">
        <w:rPr>
          <w:rFonts w:ascii="Verdana" w:hAnsi="Verdana"/>
          <w:sz w:val="28"/>
          <w:szCs w:val="28"/>
        </w:rPr>
        <w:t xml:space="preserve"> that doeth truth cometh to the light, that his deeds may be made manifest</w:t>
      </w:r>
      <w:r>
        <w:rPr>
          <w:rFonts w:ascii="Verdana" w:hAnsi="Verdana"/>
          <w:sz w:val="28"/>
          <w:szCs w:val="28"/>
        </w:rPr>
        <w:t xml:space="preserve">, that they are wrought in God. </w:t>
      </w:r>
      <w:r w:rsidRPr="006573CC">
        <w:rPr>
          <w:rFonts w:ascii="Verdana" w:hAnsi="Verdana"/>
          <w:sz w:val="28"/>
          <w:szCs w:val="28"/>
        </w:rPr>
        <w:t>KJV</w:t>
      </w:r>
    </w:p>
    <w:p w:rsidR="00266084" w:rsidRDefault="00266084" w:rsidP="00266084">
      <w:pPr>
        <w:rPr>
          <w:rFonts w:ascii="Verdana" w:hAnsi="Verdana"/>
          <w:sz w:val="28"/>
          <w:szCs w:val="28"/>
        </w:rPr>
      </w:pPr>
    </w:p>
    <w:p w:rsidR="00266084" w:rsidRPr="00232FE2" w:rsidRDefault="00266084" w:rsidP="00266084">
      <w:pPr>
        <w:rPr>
          <w:rFonts w:ascii="Verdana" w:hAnsi="Verdana"/>
          <w:b/>
          <w:sz w:val="28"/>
          <w:szCs w:val="28"/>
        </w:rPr>
      </w:pPr>
      <w:r w:rsidRPr="00232FE2">
        <w:rPr>
          <w:rFonts w:ascii="Verdana" w:hAnsi="Verdana"/>
          <w:b/>
          <w:sz w:val="28"/>
          <w:szCs w:val="28"/>
        </w:rPr>
        <w:t>Ezekiel 3:17-19</w:t>
      </w:r>
    </w:p>
    <w:p w:rsidR="00266084" w:rsidRDefault="00266084" w:rsidP="00266084">
      <w:pPr>
        <w:rPr>
          <w:rFonts w:ascii="Verdana" w:hAnsi="Verdana"/>
          <w:sz w:val="28"/>
          <w:szCs w:val="28"/>
        </w:rPr>
      </w:pPr>
      <w:r w:rsidRPr="00AB194D">
        <w:rPr>
          <w:rFonts w:ascii="Verdana" w:hAnsi="Verdana"/>
          <w:sz w:val="28"/>
          <w:szCs w:val="28"/>
        </w:rPr>
        <w:lastRenderedPageBreak/>
        <w:t xml:space="preserve">17 "Son of man, I have made you a watchman for the house of Israel; therefore hear a word from My mouth, and give them warning from Me: 18 When I say to the wicked, 'You shall surely die,' and you give him no warning, nor speak to warn the wicked from his wicked way, to save his life, that same wicked man shall die in his iniquity; but his blood I will require at your hand. 19 Yet, if you warn the wicked, and he does not turn from his wickedness, </w:t>
      </w:r>
      <w:proofErr w:type="gramStart"/>
      <w:r w:rsidRPr="00AB194D">
        <w:rPr>
          <w:rFonts w:ascii="Verdana" w:hAnsi="Verdana"/>
          <w:sz w:val="28"/>
          <w:szCs w:val="28"/>
        </w:rPr>
        <w:t>nor</w:t>
      </w:r>
      <w:proofErr w:type="gramEnd"/>
      <w:r w:rsidRPr="00AB194D">
        <w:rPr>
          <w:rFonts w:ascii="Verdana" w:hAnsi="Verdana"/>
          <w:sz w:val="28"/>
          <w:szCs w:val="28"/>
        </w:rPr>
        <w:t xml:space="preserve"> from his wicked way, he shall die in his iniquity; but you have delivered your soul. NKJV</w:t>
      </w:r>
      <w:r>
        <w:rPr>
          <w:rFonts w:ascii="Verdana" w:hAnsi="Verdana"/>
          <w:sz w:val="28"/>
          <w:szCs w:val="28"/>
        </w:rPr>
        <w:t xml:space="preserve"> </w:t>
      </w:r>
    </w:p>
    <w:p w:rsidR="00266084" w:rsidRDefault="00266084" w:rsidP="00266084">
      <w:pPr>
        <w:rPr>
          <w:rFonts w:ascii="Verdana" w:hAnsi="Verdana"/>
          <w:sz w:val="28"/>
          <w:szCs w:val="28"/>
        </w:rPr>
      </w:pPr>
    </w:p>
    <w:p w:rsidR="00266084" w:rsidRPr="00245EAB" w:rsidRDefault="00266084" w:rsidP="00266084">
      <w:pPr>
        <w:rPr>
          <w:rFonts w:ascii="Verdana" w:hAnsi="Verdana"/>
          <w:b/>
          <w:sz w:val="28"/>
          <w:szCs w:val="28"/>
        </w:rPr>
      </w:pPr>
      <w:r w:rsidRPr="00245EAB">
        <w:rPr>
          <w:rFonts w:ascii="Verdana" w:hAnsi="Verdana"/>
          <w:b/>
          <w:sz w:val="28"/>
          <w:szCs w:val="28"/>
        </w:rPr>
        <w:t>Ezekiel 44:23</w:t>
      </w:r>
    </w:p>
    <w:p w:rsidR="00266084" w:rsidRPr="00BF1EEE" w:rsidRDefault="00266084" w:rsidP="00266084">
      <w:pPr>
        <w:rPr>
          <w:rFonts w:ascii="Verdana" w:hAnsi="Verdana"/>
          <w:sz w:val="28"/>
          <w:szCs w:val="28"/>
        </w:rPr>
      </w:pPr>
      <w:r w:rsidRPr="00BF1EEE">
        <w:rPr>
          <w:rFonts w:ascii="Verdana" w:hAnsi="Verdana"/>
          <w:sz w:val="28"/>
          <w:szCs w:val="28"/>
        </w:rPr>
        <w:t xml:space="preserve">23 The priests shall teach </w:t>
      </w:r>
      <w:proofErr w:type="gramStart"/>
      <w:r w:rsidRPr="00BF1EEE">
        <w:rPr>
          <w:rFonts w:ascii="Verdana" w:hAnsi="Verdana"/>
          <w:sz w:val="28"/>
          <w:szCs w:val="28"/>
        </w:rPr>
        <w:t>My</w:t>
      </w:r>
      <w:proofErr w:type="gramEnd"/>
      <w:r w:rsidRPr="00BF1EEE">
        <w:rPr>
          <w:rFonts w:ascii="Verdana" w:hAnsi="Verdana"/>
          <w:sz w:val="28"/>
          <w:szCs w:val="28"/>
        </w:rPr>
        <w:t xml:space="preserve"> people the difference between the holy and the common or profane, and cause them to distinguish between the unclean and the clean. AMP</w:t>
      </w:r>
    </w:p>
    <w:p w:rsidR="00266084" w:rsidRDefault="00266084" w:rsidP="00266084">
      <w:r>
        <w:t xml:space="preserve"> </w:t>
      </w:r>
    </w:p>
    <w:p w:rsidR="00266084" w:rsidRPr="00245EAB" w:rsidRDefault="00266084" w:rsidP="00266084">
      <w:pPr>
        <w:rPr>
          <w:rFonts w:ascii="Verdana" w:hAnsi="Verdana"/>
          <w:b/>
          <w:sz w:val="28"/>
          <w:szCs w:val="28"/>
        </w:rPr>
      </w:pPr>
      <w:r w:rsidRPr="00245EAB">
        <w:rPr>
          <w:rFonts w:ascii="Verdana" w:hAnsi="Verdana"/>
          <w:b/>
          <w:sz w:val="28"/>
          <w:szCs w:val="28"/>
        </w:rPr>
        <w:t>Malachi 3:16-18</w:t>
      </w:r>
    </w:p>
    <w:p w:rsidR="00266084" w:rsidRPr="00BF1EEE" w:rsidRDefault="00266084" w:rsidP="00266084">
      <w:pPr>
        <w:rPr>
          <w:rFonts w:ascii="Verdana" w:hAnsi="Verdana"/>
          <w:sz w:val="28"/>
          <w:szCs w:val="28"/>
        </w:rPr>
      </w:pPr>
      <w:r w:rsidRPr="00BF1EEE">
        <w:rPr>
          <w:rFonts w:ascii="Verdana" w:hAnsi="Verdana"/>
          <w:sz w:val="28"/>
          <w:szCs w:val="28"/>
        </w:rPr>
        <w:t xml:space="preserve">16 Then those who feared the Lord talked often one to another; and the Lord listened and heard it, and a book of remembrance was written before Him of those who reverenced and worshipfully feared the Lord and who thought on His name. </w:t>
      </w:r>
    </w:p>
    <w:p w:rsidR="00266084" w:rsidRPr="00BF1EEE" w:rsidRDefault="00266084" w:rsidP="00266084">
      <w:pPr>
        <w:rPr>
          <w:rFonts w:ascii="Verdana" w:hAnsi="Verdana"/>
          <w:sz w:val="28"/>
          <w:szCs w:val="28"/>
        </w:rPr>
      </w:pPr>
      <w:r w:rsidRPr="00BF1EEE">
        <w:rPr>
          <w:rFonts w:ascii="Verdana" w:hAnsi="Verdana"/>
          <w:sz w:val="28"/>
          <w:szCs w:val="28"/>
        </w:rPr>
        <w:t xml:space="preserve">17 And they shall be Mine, says the Lord of hosts, in that day when I publicly recognize and openly declare them to be My jewels (My special possession, My peculiar treasure). And I will spare them, as a man spares his own son who serves him. </w:t>
      </w:r>
    </w:p>
    <w:p w:rsidR="00266084" w:rsidRDefault="00266084" w:rsidP="00266084">
      <w:pPr>
        <w:rPr>
          <w:rFonts w:ascii="Verdana" w:hAnsi="Verdana"/>
          <w:sz w:val="28"/>
          <w:szCs w:val="28"/>
        </w:rPr>
      </w:pPr>
      <w:r w:rsidRPr="00BF1EEE">
        <w:rPr>
          <w:rFonts w:ascii="Verdana" w:hAnsi="Verdana"/>
          <w:sz w:val="28"/>
          <w:szCs w:val="28"/>
        </w:rPr>
        <w:t>18 Then shall you return and discern between the righteous and the wicked, between him who serves God and him who does not serve Him.</w:t>
      </w:r>
      <w:r>
        <w:rPr>
          <w:rFonts w:ascii="Verdana" w:hAnsi="Verdana"/>
          <w:sz w:val="28"/>
          <w:szCs w:val="28"/>
        </w:rPr>
        <w:t xml:space="preserve"> </w:t>
      </w:r>
      <w:r w:rsidRPr="00BF1EEE">
        <w:rPr>
          <w:rFonts w:ascii="Verdana" w:hAnsi="Verdana"/>
          <w:sz w:val="28"/>
          <w:szCs w:val="28"/>
        </w:rPr>
        <w:t>AMP</w:t>
      </w:r>
    </w:p>
    <w:p w:rsidR="00266084" w:rsidRDefault="00266084" w:rsidP="00266084">
      <w:pPr>
        <w:rPr>
          <w:rFonts w:ascii="Verdana" w:hAnsi="Verdana"/>
          <w:sz w:val="28"/>
          <w:szCs w:val="28"/>
        </w:rPr>
      </w:pPr>
    </w:p>
    <w:p w:rsidR="00266084" w:rsidRPr="00724C23" w:rsidRDefault="00266084" w:rsidP="00266084">
      <w:pPr>
        <w:rPr>
          <w:rFonts w:ascii="Verdana" w:hAnsi="Verdana"/>
          <w:b/>
          <w:sz w:val="28"/>
          <w:szCs w:val="28"/>
        </w:rPr>
      </w:pPr>
      <w:r w:rsidRPr="00724C23">
        <w:rPr>
          <w:rFonts w:ascii="Verdana" w:hAnsi="Verdana"/>
          <w:b/>
          <w:sz w:val="28"/>
          <w:szCs w:val="28"/>
        </w:rPr>
        <w:t>2 Thess</w:t>
      </w:r>
      <w:r>
        <w:rPr>
          <w:rFonts w:ascii="Verdana" w:hAnsi="Verdana"/>
          <w:b/>
          <w:sz w:val="28"/>
          <w:szCs w:val="28"/>
        </w:rPr>
        <w:t>alonians</w:t>
      </w:r>
      <w:r w:rsidRPr="00724C23">
        <w:rPr>
          <w:rFonts w:ascii="Verdana" w:hAnsi="Verdana"/>
          <w:b/>
          <w:sz w:val="28"/>
          <w:szCs w:val="28"/>
        </w:rPr>
        <w:t xml:space="preserve"> 2:1-12</w:t>
      </w:r>
    </w:p>
    <w:p w:rsidR="00266084" w:rsidRDefault="00266084" w:rsidP="00266084">
      <w:pPr>
        <w:rPr>
          <w:rFonts w:ascii="Verdana" w:hAnsi="Verdana"/>
          <w:sz w:val="28"/>
          <w:szCs w:val="28"/>
        </w:rPr>
      </w:pPr>
      <w:r w:rsidRPr="00724C23">
        <w:rPr>
          <w:rFonts w:ascii="Verdana" w:hAnsi="Verdana"/>
          <w:sz w:val="28"/>
          <w:szCs w:val="28"/>
        </w:rPr>
        <w:t xml:space="preserve">Now, brethren, concerning the coming of our Lord Jesus Christ and our gathering together to Him, we ask you, 2 not to be soon shaken in mind or troubled, either by spirit or by word or by letter, as if from us, as though the day of Christ had come. 3 Let no one deceive you by any means; for that Day will not come unless the falling away comes first, and the man of sin is revealed, the son of perdition, 4 who opposes and exalts himself above all that is called God or that is worshiped, so that he sits as God in the temple of God, showing himself that he is God. 5 Do </w:t>
      </w:r>
      <w:r w:rsidRPr="00724C23">
        <w:rPr>
          <w:rFonts w:ascii="Verdana" w:hAnsi="Verdana"/>
          <w:sz w:val="28"/>
          <w:szCs w:val="28"/>
        </w:rPr>
        <w:lastRenderedPageBreak/>
        <w:t xml:space="preserve">you not remember that when I was still with you I told you these things? 6 And now you know what is restraining, that he may be revealed in his own time. 7 For the mystery of lawlessness </w:t>
      </w:r>
      <w:proofErr w:type="gramStart"/>
      <w:r w:rsidRPr="00724C23">
        <w:rPr>
          <w:rFonts w:ascii="Verdana" w:hAnsi="Verdana"/>
          <w:sz w:val="28"/>
          <w:szCs w:val="28"/>
        </w:rPr>
        <w:t>is</w:t>
      </w:r>
      <w:proofErr w:type="gramEnd"/>
      <w:r w:rsidRPr="00724C23">
        <w:rPr>
          <w:rFonts w:ascii="Verdana" w:hAnsi="Verdana"/>
          <w:sz w:val="28"/>
          <w:szCs w:val="28"/>
        </w:rPr>
        <w:t xml:space="preserve"> already at work; only He who now restrains will do so until He is taken out of the way. 8 And then the lawless one will be </w:t>
      </w:r>
      <w:proofErr w:type="gramStart"/>
      <w:r w:rsidRPr="00724C23">
        <w:rPr>
          <w:rFonts w:ascii="Verdana" w:hAnsi="Verdana"/>
          <w:sz w:val="28"/>
          <w:szCs w:val="28"/>
        </w:rPr>
        <w:t>revealed,</w:t>
      </w:r>
      <w:proofErr w:type="gramEnd"/>
      <w:r w:rsidRPr="00724C23">
        <w:rPr>
          <w:rFonts w:ascii="Verdana" w:hAnsi="Verdana"/>
          <w:sz w:val="28"/>
          <w:szCs w:val="28"/>
        </w:rPr>
        <w:t xml:space="preserve"> whom the Lord will consume with the breath of His mouth and destroy with the brightness of His coming. 9 The coming of the lawless one is according to the working of Satan, with all power, signs, and lying wonders, 10 and with all unrighteous deception among those who perish, because they did not receive the love of the truth, that they might be saved. 11 And for this reason God will send them strong delusion, that they should believe the lie, 12 that they all may be condemned who did not believe the truth but had pleasure in unrighteousness. NKJV</w:t>
      </w:r>
    </w:p>
    <w:p w:rsidR="00266084" w:rsidRDefault="00266084" w:rsidP="00266084">
      <w:pPr>
        <w:rPr>
          <w:rFonts w:ascii="Verdana" w:hAnsi="Verdana"/>
          <w:sz w:val="28"/>
          <w:szCs w:val="28"/>
        </w:rPr>
      </w:pPr>
    </w:p>
    <w:p w:rsidR="00266084" w:rsidRPr="00B066FA" w:rsidRDefault="00266084" w:rsidP="00266084">
      <w:pPr>
        <w:rPr>
          <w:rFonts w:ascii="Verdana" w:hAnsi="Verdana"/>
          <w:b/>
          <w:sz w:val="28"/>
          <w:szCs w:val="28"/>
        </w:rPr>
      </w:pPr>
      <w:r w:rsidRPr="00B066FA">
        <w:rPr>
          <w:rFonts w:ascii="Verdana" w:hAnsi="Verdana"/>
          <w:b/>
          <w:sz w:val="28"/>
          <w:szCs w:val="28"/>
        </w:rPr>
        <w:t>Matt</w:t>
      </w:r>
      <w:r>
        <w:rPr>
          <w:rFonts w:ascii="Verdana" w:hAnsi="Verdana"/>
          <w:b/>
          <w:sz w:val="28"/>
          <w:szCs w:val="28"/>
        </w:rPr>
        <w:t>hew</w:t>
      </w:r>
      <w:r w:rsidRPr="00B066FA">
        <w:rPr>
          <w:rFonts w:ascii="Verdana" w:hAnsi="Verdana"/>
          <w:b/>
          <w:sz w:val="28"/>
          <w:szCs w:val="28"/>
        </w:rPr>
        <w:t xml:space="preserve"> 7:13-15</w:t>
      </w:r>
    </w:p>
    <w:p w:rsidR="00266084" w:rsidRPr="00B066FA" w:rsidRDefault="00266084" w:rsidP="00266084">
      <w:pPr>
        <w:rPr>
          <w:rFonts w:ascii="Verdana" w:hAnsi="Verdana"/>
          <w:sz w:val="28"/>
          <w:szCs w:val="28"/>
        </w:rPr>
      </w:pPr>
      <w:r w:rsidRPr="00B066FA">
        <w:rPr>
          <w:rFonts w:ascii="Verdana" w:hAnsi="Verdana"/>
          <w:sz w:val="28"/>
          <w:szCs w:val="28"/>
        </w:rPr>
        <w:t xml:space="preserve">13 Enter through the narrow gate; for wide is the gate and spacious and broad is the way that leads away to destruction, and many are those who are entering through it. </w:t>
      </w:r>
    </w:p>
    <w:p w:rsidR="00266084" w:rsidRPr="00B066FA" w:rsidRDefault="00266084" w:rsidP="00266084">
      <w:pPr>
        <w:rPr>
          <w:rFonts w:ascii="Verdana" w:hAnsi="Verdana"/>
          <w:sz w:val="28"/>
          <w:szCs w:val="28"/>
        </w:rPr>
      </w:pPr>
      <w:r w:rsidRPr="00B066FA">
        <w:rPr>
          <w:rFonts w:ascii="Verdana" w:hAnsi="Verdana"/>
          <w:sz w:val="28"/>
          <w:szCs w:val="28"/>
        </w:rPr>
        <w:t xml:space="preserve">14 But the gate is narrow (contracted by pressure) and the way is straitened and compressed that leads away to life, and few are those who find it. </w:t>
      </w:r>
    </w:p>
    <w:p w:rsidR="00266084" w:rsidRPr="00B066FA" w:rsidRDefault="00266084" w:rsidP="00266084">
      <w:pPr>
        <w:rPr>
          <w:rFonts w:ascii="Verdana" w:hAnsi="Verdana"/>
          <w:sz w:val="28"/>
          <w:szCs w:val="28"/>
        </w:rPr>
      </w:pPr>
      <w:r w:rsidRPr="00B066FA">
        <w:rPr>
          <w:rFonts w:ascii="Verdana" w:hAnsi="Verdana"/>
          <w:sz w:val="28"/>
          <w:szCs w:val="28"/>
        </w:rPr>
        <w:t>15 Beware of false prophets, who come to you dressed as sheep, but ins</w:t>
      </w:r>
      <w:r>
        <w:rPr>
          <w:rFonts w:ascii="Verdana" w:hAnsi="Verdana"/>
          <w:sz w:val="28"/>
          <w:szCs w:val="28"/>
        </w:rPr>
        <w:t xml:space="preserve">ide they are devouring wolves. </w:t>
      </w:r>
      <w:r w:rsidRPr="00B066FA">
        <w:rPr>
          <w:rFonts w:ascii="Verdana" w:hAnsi="Verdana"/>
          <w:sz w:val="28"/>
          <w:szCs w:val="28"/>
        </w:rPr>
        <w:t>AMP</w:t>
      </w:r>
    </w:p>
    <w:p w:rsidR="00266084" w:rsidRPr="00B066FA" w:rsidRDefault="00266084" w:rsidP="00266084">
      <w:pPr>
        <w:rPr>
          <w:rFonts w:ascii="Verdana" w:hAnsi="Verdana"/>
          <w:sz w:val="28"/>
          <w:szCs w:val="28"/>
        </w:rPr>
      </w:pPr>
    </w:p>
    <w:p w:rsidR="00266084" w:rsidRPr="00B066FA" w:rsidRDefault="00266084" w:rsidP="00266084">
      <w:pPr>
        <w:rPr>
          <w:rFonts w:ascii="Verdana" w:hAnsi="Verdana"/>
          <w:b/>
          <w:sz w:val="28"/>
          <w:szCs w:val="28"/>
        </w:rPr>
      </w:pPr>
      <w:r w:rsidRPr="00B066FA">
        <w:rPr>
          <w:rFonts w:ascii="Verdana" w:hAnsi="Verdana"/>
          <w:b/>
          <w:sz w:val="28"/>
          <w:szCs w:val="28"/>
        </w:rPr>
        <w:t>Luke 13:22-30</w:t>
      </w:r>
    </w:p>
    <w:p w:rsidR="00266084" w:rsidRPr="00B066FA" w:rsidRDefault="00266084" w:rsidP="00266084">
      <w:pPr>
        <w:rPr>
          <w:rFonts w:ascii="Verdana" w:hAnsi="Verdana"/>
          <w:sz w:val="28"/>
          <w:szCs w:val="28"/>
        </w:rPr>
      </w:pPr>
      <w:r w:rsidRPr="00B066FA">
        <w:rPr>
          <w:rFonts w:ascii="Verdana" w:hAnsi="Verdana"/>
          <w:sz w:val="28"/>
          <w:szCs w:val="28"/>
        </w:rPr>
        <w:t xml:space="preserve">22 Jesus went through the towns and villages, teaching as he went, always pressing on toward </w:t>
      </w:r>
      <w:smartTag w:uri="urn:schemas-microsoft-com:office:smarttags" w:element="place">
        <w:smartTag w:uri="urn:schemas-microsoft-com:office:smarttags" w:element="City">
          <w:r w:rsidRPr="00B066FA">
            <w:rPr>
              <w:rFonts w:ascii="Verdana" w:hAnsi="Verdana"/>
              <w:sz w:val="28"/>
              <w:szCs w:val="28"/>
            </w:rPr>
            <w:t>Jerusalem</w:t>
          </w:r>
        </w:smartTag>
      </w:smartTag>
      <w:r w:rsidRPr="00B066FA">
        <w:rPr>
          <w:rFonts w:ascii="Verdana" w:hAnsi="Verdana"/>
          <w:sz w:val="28"/>
          <w:szCs w:val="28"/>
        </w:rPr>
        <w:t>. 23 Someone asked him, "Lord, will only a few be saved?"</w:t>
      </w:r>
      <w:r>
        <w:rPr>
          <w:rFonts w:ascii="Verdana" w:hAnsi="Verdana"/>
          <w:sz w:val="28"/>
          <w:szCs w:val="28"/>
        </w:rPr>
        <w:t xml:space="preserve">  </w:t>
      </w:r>
      <w:r w:rsidRPr="00B066FA">
        <w:rPr>
          <w:rFonts w:ascii="Verdana" w:hAnsi="Verdana"/>
          <w:sz w:val="28"/>
          <w:szCs w:val="28"/>
        </w:rPr>
        <w:t>He replied, 24 "The door to heaven is narrow. Work hard to get in, because many will try to enter</w:t>
      </w:r>
      <w:proofErr w:type="gramStart"/>
      <w:r w:rsidRPr="00B066FA">
        <w:rPr>
          <w:rFonts w:ascii="Verdana" w:hAnsi="Verdana"/>
          <w:sz w:val="28"/>
          <w:szCs w:val="28"/>
        </w:rPr>
        <w:t>,  25</w:t>
      </w:r>
      <w:proofErr w:type="gramEnd"/>
      <w:r w:rsidRPr="00B066FA">
        <w:rPr>
          <w:rFonts w:ascii="Verdana" w:hAnsi="Verdana"/>
          <w:sz w:val="28"/>
          <w:szCs w:val="28"/>
        </w:rPr>
        <w:t xml:space="preserve"> but when the head of the house has locked the door, it will be too late. Then you will stand outside knocking and pleading, 'Lord, open the door for us!' But he will reply, 'I do not know you.'  26 You will say, 'But we ate and drank with you, and you taught in our streets.'  27 And he will reply, 'I tell you, I don't know you. </w:t>
      </w:r>
      <w:r>
        <w:rPr>
          <w:rFonts w:ascii="Verdana" w:hAnsi="Verdana"/>
          <w:sz w:val="28"/>
          <w:szCs w:val="28"/>
        </w:rPr>
        <w:t xml:space="preserve">Go away, all you who do evil.'  </w:t>
      </w:r>
      <w:r w:rsidRPr="00B066FA">
        <w:rPr>
          <w:rFonts w:ascii="Verdana" w:hAnsi="Verdana"/>
          <w:sz w:val="28"/>
          <w:szCs w:val="28"/>
        </w:rPr>
        <w:t xml:space="preserve">28 "And there will be great weeping and gnashing of teeth, for you will see Abraham, Isaac, Jacob, and all the prophets within the Kingdom of God, but </w:t>
      </w:r>
      <w:r w:rsidRPr="00B066FA">
        <w:rPr>
          <w:rFonts w:ascii="Verdana" w:hAnsi="Verdana"/>
          <w:sz w:val="28"/>
          <w:szCs w:val="28"/>
        </w:rPr>
        <w:lastRenderedPageBreak/>
        <w:t xml:space="preserve">you will be thrown out.  29 Then people will come from all over the world to take their places in the </w:t>
      </w:r>
      <w:smartTag w:uri="urn:schemas-microsoft-com:office:smarttags" w:element="place">
        <w:smartTag w:uri="urn:schemas-microsoft-com:office:smarttags" w:element="PlaceType">
          <w:r w:rsidRPr="00B066FA">
            <w:rPr>
              <w:rFonts w:ascii="Verdana" w:hAnsi="Verdana"/>
              <w:sz w:val="28"/>
              <w:szCs w:val="28"/>
            </w:rPr>
            <w:t>Kingdom</w:t>
          </w:r>
        </w:smartTag>
        <w:r w:rsidRPr="00B066FA">
          <w:rPr>
            <w:rFonts w:ascii="Verdana" w:hAnsi="Verdana"/>
            <w:sz w:val="28"/>
            <w:szCs w:val="28"/>
          </w:rPr>
          <w:t xml:space="preserve"> of </w:t>
        </w:r>
        <w:smartTag w:uri="urn:schemas-microsoft-com:office:smarttags" w:element="PlaceName">
          <w:r w:rsidRPr="00B066FA">
            <w:rPr>
              <w:rFonts w:ascii="Verdana" w:hAnsi="Verdana"/>
              <w:sz w:val="28"/>
              <w:szCs w:val="28"/>
            </w:rPr>
            <w:t>God</w:t>
          </w:r>
        </w:smartTag>
      </w:smartTag>
      <w:r w:rsidRPr="00B066FA">
        <w:rPr>
          <w:rFonts w:ascii="Verdana" w:hAnsi="Verdana"/>
          <w:sz w:val="28"/>
          <w:szCs w:val="28"/>
        </w:rPr>
        <w:t>.  30 And note this: Some who are despised now will be greatly honored then; and some who are greatly honored now will be despised then."</w:t>
      </w:r>
      <w:r>
        <w:rPr>
          <w:rFonts w:ascii="Verdana" w:hAnsi="Verdana"/>
          <w:sz w:val="28"/>
          <w:szCs w:val="28"/>
        </w:rPr>
        <w:t xml:space="preserve">  </w:t>
      </w:r>
      <w:r w:rsidRPr="00B066FA">
        <w:rPr>
          <w:rFonts w:ascii="Verdana" w:hAnsi="Verdana"/>
          <w:sz w:val="28"/>
          <w:szCs w:val="28"/>
        </w:rPr>
        <w:t>NLT</w:t>
      </w:r>
    </w:p>
    <w:p w:rsidR="00266084" w:rsidRPr="00B066FA" w:rsidRDefault="00266084" w:rsidP="00266084">
      <w:pPr>
        <w:rPr>
          <w:rFonts w:ascii="Verdana" w:hAnsi="Verdana"/>
          <w:sz w:val="28"/>
          <w:szCs w:val="28"/>
        </w:rPr>
      </w:pPr>
    </w:p>
    <w:p w:rsidR="00266084" w:rsidRPr="00B066FA" w:rsidRDefault="00266084" w:rsidP="00266084">
      <w:pPr>
        <w:rPr>
          <w:rFonts w:ascii="Verdana" w:hAnsi="Verdana"/>
          <w:b/>
          <w:sz w:val="28"/>
          <w:szCs w:val="28"/>
        </w:rPr>
      </w:pPr>
      <w:r w:rsidRPr="00B066FA">
        <w:rPr>
          <w:rFonts w:ascii="Verdana" w:hAnsi="Verdana"/>
          <w:b/>
          <w:sz w:val="28"/>
          <w:szCs w:val="28"/>
        </w:rPr>
        <w:t>John 10:7-12</w:t>
      </w:r>
    </w:p>
    <w:p w:rsidR="00266084" w:rsidRPr="00B066FA" w:rsidRDefault="00266084" w:rsidP="00266084">
      <w:pPr>
        <w:rPr>
          <w:rFonts w:ascii="Verdana" w:hAnsi="Verdana"/>
          <w:sz w:val="28"/>
          <w:szCs w:val="28"/>
        </w:rPr>
      </w:pPr>
      <w:r w:rsidRPr="00B066FA">
        <w:rPr>
          <w:rFonts w:ascii="Verdana" w:hAnsi="Verdana"/>
          <w:sz w:val="28"/>
          <w:szCs w:val="28"/>
        </w:rPr>
        <w:t xml:space="preserve">Then Jesus said to them again, "Most assuredly, I say to you, I am the door of the sheep.  8 All who ever came before </w:t>
      </w:r>
      <w:proofErr w:type="gramStart"/>
      <w:r w:rsidRPr="00B066FA">
        <w:rPr>
          <w:rFonts w:ascii="Verdana" w:hAnsi="Verdana"/>
          <w:sz w:val="28"/>
          <w:szCs w:val="28"/>
        </w:rPr>
        <w:t>Me</w:t>
      </w:r>
      <w:proofErr w:type="gramEnd"/>
      <w:r w:rsidRPr="00B066FA">
        <w:rPr>
          <w:rFonts w:ascii="Verdana" w:hAnsi="Verdana"/>
          <w:sz w:val="28"/>
          <w:szCs w:val="28"/>
        </w:rPr>
        <w:t xml:space="preserve"> are thieves and robbers, but the sheep did not hear them.  9 I am the door. If anyone enters by </w:t>
      </w:r>
      <w:proofErr w:type="gramStart"/>
      <w:r w:rsidRPr="00B066FA">
        <w:rPr>
          <w:rFonts w:ascii="Verdana" w:hAnsi="Verdana"/>
          <w:sz w:val="28"/>
          <w:szCs w:val="28"/>
        </w:rPr>
        <w:t>Me</w:t>
      </w:r>
      <w:proofErr w:type="gramEnd"/>
      <w:r w:rsidRPr="00B066FA">
        <w:rPr>
          <w:rFonts w:ascii="Verdana" w:hAnsi="Verdana"/>
          <w:sz w:val="28"/>
          <w:szCs w:val="28"/>
        </w:rPr>
        <w:t>, he will be saved, and will go in and out and find pasture.  10 The thief does not come except to steal, and to kill, and to destroy. I have come that they may have life, and that the</w:t>
      </w:r>
      <w:r>
        <w:rPr>
          <w:rFonts w:ascii="Verdana" w:hAnsi="Verdana"/>
          <w:sz w:val="28"/>
          <w:szCs w:val="28"/>
        </w:rPr>
        <w:t xml:space="preserve">y may have it more abundantly. </w:t>
      </w:r>
      <w:proofErr w:type="gramStart"/>
      <w:r w:rsidRPr="00B066FA">
        <w:rPr>
          <w:rFonts w:ascii="Verdana" w:hAnsi="Verdana"/>
          <w:sz w:val="28"/>
          <w:szCs w:val="28"/>
        </w:rPr>
        <w:t>11 "I am the good shepherd.</w:t>
      </w:r>
      <w:proofErr w:type="gramEnd"/>
      <w:r w:rsidRPr="00B066FA">
        <w:rPr>
          <w:rFonts w:ascii="Verdana" w:hAnsi="Verdana"/>
          <w:sz w:val="28"/>
          <w:szCs w:val="28"/>
        </w:rPr>
        <w:t xml:space="preserve"> The good shepherd gives His life for the sheep. </w:t>
      </w:r>
    </w:p>
    <w:p w:rsidR="00266084" w:rsidRPr="00B066FA" w:rsidRDefault="00266084" w:rsidP="00266084">
      <w:pPr>
        <w:rPr>
          <w:rFonts w:ascii="Verdana" w:hAnsi="Verdana"/>
          <w:sz w:val="28"/>
          <w:szCs w:val="28"/>
        </w:rPr>
      </w:pPr>
      <w:r w:rsidRPr="00B066FA">
        <w:rPr>
          <w:rFonts w:ascii="Verdana" w:hAnsi="Verdana"/>
          <w:sz w:val="28"/>
          <w:szCs w:val="28"/>
        </w:rPr>
        <w:t>NKJV</w:t>
      </w:r>
    </w:p>
    <w:p w:rsidR="00266084" w:rsidRPr="00B066FA" w:rsidRDefault="00266084" w:rsidP="00266084">
      <w:pPr>
        <w:rPr>
          <w:rFonts w:ascii="Verdana" w:hAnsi="Verdana"/>
          <w:sz w:val="28"/>
          <w:szCs w:val="28"/>
        </w:rPr>
      </w:pPr>
    </w:p>
    <w:p w:rsidR="00266084" w:rsidRPr="00B066FA" w:rsidRDefault="00266084" w:rsidP="00266084">
      <w:pPr>
        <w:rPr>
          <w:rFonts w:ascii="Verdana" w:hAnsi="Verdana"/>
          <w:b/>
          <w:sz w:val="28"/>
          <w:szCs w:val="28"/>
        </w:rPr>
      </w:pPr>
      <w:r w:rsidRPr="00B066FA">
        <w:rPr>
          <w:rFonts w:ascii="Verdana" w:hAnsi="Verdana"/>
          <w:b/>
          <w:sz w:val="28"/>
          <w:szCs w:val="28"/>
        </w:rPr>
        <w:t>Acts 4:11-12</w:t>
      </w:r>
    </w:p>
    <w:p w:rsidR="00266084" w:rsidRPr="00B066FA" w:rsidRDefault="00266084" w:rsidP="00266084">
      <w:pPr>
        <w:rPr>
          <w:rFonts w:ascii="Verdana" w:hAnsi="Verdana"/>
          <w:sz w:val="28"/>
          <w:szCs w:val="28"/>
        </w:rPr>
      </w:pPr>
      <w:r w:rsidRPr="00B066FA">
        <w:rPr>
          <w:rFonts w:ascii="Verdana" w:hAnsi="Verdana"/>
          <w:sz w:val="28"/>
          <w:szCs w:val="28"/>
        </w:rPr>
        <w:t>1 For Jesus is the one referred to in the Scriptures, where it says,</w:t>
      </w:r>
    </w:p>
    <w:p w:rsidR="00266084" w:rsidRPr="00B066FA" w:rsidRDefault="00266084" w:rsidP="00266084">
      <w:pPr>
        <w:rPr>
          <w:rFonts w:ascii="Verdana" w:hAnsi="Verdana"/>
          <w:sz w:val="28"/>
          <w:szCs w:val="28"/>
        </w:rPr>
      </w:pPr>
      <w:r w:rsidRPr="00B066FA">
        <w:rPr>
          <w:rFonts w:ascii="Verdana" w:hAnsi="Verdana"/>
          <w:sz w:val="28"/>
          <w:szCs w:val="28"/>
        </w:rPr>
        <w:t xml:space="preserve">'The stone that you builders rejected </w:t>
      </w:r>
    </w:p>
    <w:p w:rsidR="00266084" w:rsidRPr="00B066FA" w:rsidRDefault="00266084" w:rsidP="00266084">
      <w:pPr>
        <w:rPr>
          <w:rFonts w:ascii="Verdana" w:hAnsi="Verdana"/>
          <w:sz w:val="28"/>
          <w:szCs w:val="28"/>
        </w:rPr>
      </w:pPr>
      <w:proofErr w:type="gramStart"/>
      <w:r w:rsidRPr="00B066FA">
        <w:rPr>
          <w:rFonts w:ascii="Verdana" w:hAnsi="Verdana"/>
          <w:sz w:val="28"/>
          <w:szCs w:val="28"/>
        </w:rPr>
        <w:t>has</w:t>
      </w:r>
      <w:proofErr w:type="gramEnd"/>
      <w:r w:rsidRPr="00B066FA">
        <w:rPr>
          <w:rFonts w:ascii="Verdana" w:hAnsi="Verdana"/>
          <w:sz w:val="28"/>
          <w:szCs w:val="28"/>
        </w:rPr>
        <w:t xml:space="preserve"> now become the cornerstone.'   </w:t>
      </w:r>
    </w:p>
    <w:p w:rsidR="00266084" w:rsidRPr="00B066FA" w:rsidRDefault="00266084" w:rsidP="00266084">
      <w:pPr>
        <w:rPr>
          <w:rFonts w:ascii="Verdana" w:hAnsi="Verdana"/>
          <w:sz w:val="28"/>
          <w:szCs w:val="28"/>
        </w:rPr>
      </w:pPr>
      <w:r w:rsidRPr="00B066FA">
        <w:rPr>
          <w:rFonts w:ascii="Verdana" w:hAnsi="Verdana"/>
          <w:sz w:val="28"/>
          <w:szCs w:val="28"/>
        </w:rPr>
        <w:t>12 There is salvation in no one else! There is no other name in all of heaven for p</w:t>
      </w:r>
      <w:r>
        <w:rPr>
          <w:rFonts w:ascii="Verdana" w:hAnsi="Verdana"/>
          <w:sz w:val="28"/>
          <w:szCs w:val="28"/>
        </w:rPr>
        <w:t xml:space="preserve">eople to call on to save them."  </w:t>
      </w:r>
      <w:r w:rsidRPr="00B066FA">
        <w:rPr>
          <w:rFonts w:ascii="Verdana" w:hAnsi="Verdana"/>
          <w:sz w:val="28"/>
          <w:szCs w:val="28"/>
        </w:rPr>
        <w:t>NLT</w:t>
      </w:r>
    </w:p>
    <w:p w:rsidR="00266084" w:rsidRPr="00B066FA" w:rsidRDefault="00266084" w:rsidP="00266084">
      <w:pPr>
        <w:rPr>
          <w:rFonts w:ascii="Verdana" w:hAnsi="Verdana"/>
          <w:sz w:val="28"/>
          <w:szCs w:val="28"/>
        </w:rPr>
      </w:pPr>
    </w:p>
    <w:p w:rsidR="00266084" w:rsidRPr="00B066FA" w:rsidRDefault="00266084" w:rsidP="00266084">
      <w:pPr>
        <w:rPr>
          <w:rFonts w:ascii="Verdana" w:hAnsi="Verdana"/>
          <w:b/>
          <w:sz w:val="28"/>
          <w:szCs w:val="28"/>
        </w:rPr>
      </w:pPr>
      <w:r w:rsidRPr="00B066FA">
        <w:rPr>
          <w:rFonts w:ascii="Verdana" w:hAnsi="Verdana"/>
          <w:b/>
          <w:sz w:val="28"/>
          <w:szCs w:val="28"/>
        </w:rPr>
        <w:t>Rom</w:t>
      </w:r>
      <w:r>
        <w:rPr>
          <w:rFonts w:ascii="Verdana" w:hAnsi="Verdana"/>
          <w:b/>
          <w:sz w:val="28"/>
          <w:szCs w:val="28"/>
        </w:rPr>
        <w:t>ans</w:t>
      </w:r>
      <w:r w:rsidRPr="00B066FA">
        <w:rPr>
          <w:rFonts w:ascii="Verdana" w:hAnsi="Verdana"/>
          <w:b/>
          <w:sz w:val="28"/>
          <w:szCs w:val="28"/>
        </w:rPr>
        <w:t xml:space="preserve"> 10:8-13</w:t>
      </w:r>
    </w:p>
    <w:p w:rsidR="00266084" w:rsidRPr="00B066FA" w:rsidRDefault="00266084" w:rsidP="00266084">
      <w:pPr>
        <w:rPr>
          <w:rFonts w:ascii="Verdana" w:hAnsi="Verdana"/>
          <w:sz w:val="28"/>
          <w:szCs w:val="28"/>
        </w:rPr>
      </w:pPr>
      <w:r>
        <w:rPr>
          <w:rFonts w:ascii="Verdana" w:hAnsi="Verdana"/>
          <w:sz w:val="28"/>
          <w:szCs w:val="28"/>
        </w:rPr>
        <w:t xml:space="preserve">8 </w:t>
      </w:r>
      <w:r w:rsidRPr="00B066FA">
        <w:rPr>
          <w:rFonts w:ascii="Verdana" w:hAnsi="Verdana"/>
          <w:sz w:val="28"/>
          <w:szCs w:val="28"/>
        </w:rPr>
        <w:t xml:space="preserve">But what does it say? "The word is near you, in your mouth and in your heart" (that is, the word of faith which we preach): 9 that if you confess with your mouth the Lord Jesus and believe in your heart that God has raised Him from the dead, you will be saved. 10 For with the heart one believes unto righteousness, and with the mouth confession is made unto salvation. 11 For the Scripture </w:t>
      </w:r>
      <w:proofErr w:type="gramStart"/>
      <w:r w:rsidRPr="00B066FA">
        <w:rPr>
          <w:rFonts w:ascii="Verdana" w:hAnsi="Verdana"/>
          <w:sz w:val="28"/>
          <w:szCs w:val="28"/>
        </w:rPr>
        <w:t>says</w:t>
      </w:r>
      <w:proofErr w:type="gramEnd"/>
      <w:r w:rsidRPr="00B066FA">
        <w:rPr>
          <w:rFonts w:ascii="Verdana" w:hAnsi="Verdana"/>
          <w:sz w:val="28"/>
          <w:szCs w:val="28"/>
        </w:rPr>
        <w:t>, "Whoever believes on Him will not be put to shame."   12 For there is no distinction between Jew and Greek, for the same Lord over all is rich to all who call upon Him. 13 For "whoever calls on the name</w:t>
      </w:r>
      <w:r>
        <w:rPr>
          <w:rFonts w:ascii="Verdana" w:hAnsi="Verdana"/>
          <w:sz w:val="28"/>
          <w:szCs w:val="28"/>
        </w:rPr>
        <w:t xml:space="preserve"> of the LORD shall be saved."  </w:t>
      </w:r>
      <w:r w:rsidRPr="00B066FA">
        <w:rPr>
          <w:rFonts w:ascii="Verdana" w:hAnsi="Verdana"/>
          <w:sz w:val="28"/>
          <w:szCs w:val="28"/>
        </w:rPr>
        <w:t>NKJV</w:t>
      </w:r>
    </w:p>
    <w:p w:rsidR="00266084" w:rsidRPr="00B066FA" w:rsidRDefault="00266084" w:rsidP="00266084">
      <w:pPr>
        <w:rPr>
          <w:rFonts w:ascii="Verdana" w:hAnsi="Verdana"/>
          <w:sz w:val="28"/>
          <w:szCs w:val="28"/>
        </w:rPr>
      </w:pPr>
    </w:p>
    <w:p w:rsidR="00266084" w:rsidRPr="00B066FA" w:rsidRDefault="00266084" w:rsidP="00266084">
      <w:pPr>
        <w:rPr>
          <w:rFonts w:ascii="Verdana" w:hAnsi="Verdana"/>
          <w:b/>
          <w:sz w:val="28"/>
          <w:szCs w:val="28"/>
        </w:rPr>
      </w:pPr>
      <w:r w:rsidRPr="00B066FA">
        <w:rPr>
          <w:rFonts w:ascii="Verdana" w:hAnsi="Verdana"/>
          <w:b/>
          <w:sz w:val="28"/>
          <w:szCs w:val="28"/>
        </w:rPr>
        <w:t>Rev</w:t>
      </w:r>
      <w:r>
        <w:rPr>
          <w:rFonts w:ascii="Verdana" w:hAnsi="Verdana"/>
          <w:b/>
          <w:sz w:val="28"/>
          <w:szCs w:val="28"/>
        </w:rPr>
        <w:t>elation</w:t>
      </w:r>
      <w:r w:rsidRPr="00B066FA">
        <w:rPr>
          <w:rFonts w:ascii="Verdana" w:hAnsi="Verdana"/>
          <w:b/>
          <w:sz w:val="28"/>
          <w:szCs w:val="28"/>
        </w:rPr>
        <w:t xml:space="preserve"> 2:13-14</w:t>
      </w:r>
    </w:p>
    <w:p w:rsidR="00266084" w:rsidRPr="00B066FA" w:rsidRDefault="00266084" w:rsidP="00266084">
      <w:pPr>
        <w:rPr>
          <w:rFonts w:ascii="Verdana" w:hAnsi="Verdana"/>
          <w:sz w:val="28"/>
          <w:szCs w:val="28"/>
        </w:rPr>
      </w:pPr>
      <w:r w:rsidRPr="00B066FA">
        <w:rPr>
          <w:rFonts w:ascii="Verdana" w:hAnsi="Verdana"/>
          <w:sz w:val="28"/>
          <w:szCs w:val="28"/>
        </w:rPr>
        <w:lastRenderedPageBreak/>
        <w:t xml:space="preserve">13 "I know your works, and where you dwell, where Satan's throne is. And you hold fast to </w:t>
      </w:r>
      <w:proofErr w:type="gramStart"/>
      <w:r w:rsidRPr="00B066FA">
        <w:rPr>
          <w:rFonts w:ascii="Verdana" w:hAnsi="Verdana"/>
          <w:sz w:val="28"/>
          <w:szCs w:val="28"/>
        </w:rPr>
        <w:t>My</w:t>
      </w:r>
      <w:proofErr w:type="gramEnd"/>
      <w:r w:rsidRPr="00B066FA">
        <w:rPr>
          <w:rFonts w:ascii="Verdana" w:hAnsi="Verdana"/>
          <w:sz w:val="28"/>
          <w:szCs w:val="28"/>
        </w:rPr>
        <w:t xml:space="preserve"> name, and did not deny My faith even in the days in which Antipas was My faithful martyr, who was killed</w:t>
      </w:r>
      <w:r>
        <w:rPr>
          <w:rFonts w:ascii="Verdana" w:hAnsi="Verdana"/>
          <w:sz w:val="28"/>
          <w:szCs w:val="28"/>
        </w:rPr>
        <w:t xml:space="preserve"> among you, where Satan dwells.  </w:t>
      </w:r>
      <w:r w:rsidRPr="00B066FA">
        <w:rPr>
          <w:rFonts w:ascii="Verdana" w:hAnsi="Verdana"/>
          <w:sz w:val="28"/>
          <w:szCs w:val="28"/>
        </w:rPr>
        <w:t>NKJV</w:t>
      </w:r>
    </w:p>
    <w:p w:rsidR="00266084" w:rsidRPr="00B066FA" w:rsidRDefault="00266084" w:rsidP="00266084">
      <w:pPr>
        <w:rPr>
          <w:rFonts w:ascii="Verdana" w:hAnsi="Verdana"/>
          <w:sz w:val="28"/>
          <w:szCs w:val="28"/>
        </w:rPr>
      </w:pPr>
    </w:p>
    <w:p w:rsidR="00266084" w:rsidRPr="00B066FA" w:rsidRDefault="00266084" w:rsidP="00266084">
      <w:pPr>
        <w:rPr>
          <w:rFonts w:ascii="Verdana" w:hAnsi="Verdana"/>
          <w:b/>
          <w:sz w:val="28"/>
          <w:szCs w:val="28"/>
        </w:rPr>
      </w:pPr>
      <w:r w:rsidRPr="00B066FA">
        <w:rPr>
          <w:rFonts w:ascii="Verdana" w:hAnsi="Verdana"/>
          <w:b/>
          <w:sz w:val="28"/>
          <w:szCs w:val="28"/>
        </w:rPr>
        <w:t>Phil</w:t>
      </w:r>
      <w:r>
        <w:rPr>
          <w:rFonts w:ascii="Verdana" w:hAnsi="Verdana"/>
          <w:b/>
          <w:sz w:val="28"/>
          <w:szCs w:val="28"/>
        </w:rPr>
        <w:t>ippians</w:t>
      </w:r>
      <w:r w:rsidRPr="00B066FA">
        <w:rPr>
          <w:rFonts w:ascii="Verdana" w:hAnsi="Verdana"/>
          <w:b/>
          <w:sz w:val="28"/>
          <w:szCs w:val="28"/>
        </w:rPr>
        <w:t xml:space="preserve"> 2:8-11</w:t>
      </w:r>
    </w:p>
    <w:p w:rsidR="00266084" w:rsidRPr="00B066FA" w:rsidRDefault="00266084" w:rsidP="00266084">
      <w:pPr>
        <w:rPr>
          <w:rFonts w:ascii="Verdana" w:hAnsi="Verdana"/>
          <w:sz w:val="28"/>
          <w:szCs w:val="28"/>
        </w:rPr>
      </w:pPr>
      <w:r w:rsidRPr="00B066FA">
        <w:rPr>
          <w:rFonts w:ascii="Verdana" w:hAnsi="Verdana"/>
          <w:sz w:val="28"/>
          <w:szCs w:val="28"/>
        </w:rPr>
        <w:t xml:space="preserve">8 And being found in appearance as a man, He humbled Himself and became obedient to the point of death, even the death of the cross. 9 Therefore God also has highly exalted Him and given Him the name which is above every name, 10 that at the name of Jesus every knee should bow, of those in heaven, and of those on earth, and of those under the earth, 11 and that every tongue should confess that Jesus Christ is Lord, </w:t>
      </w:r>
      <w:r>
        <w:rPr>
          <w:rFonts w:ascii="Verdana" w:hAnsi="Verdana"/>
          <w:sz w:val="28"/>
          <w:szCs w:val="28"/>
        </w:rPr>
        <w:t xml:space="preserve">to the glory of God the Father.  </w:t>
      </w:r>
      <w:r w:rsidRPr="00B066FA">
        <w:rPr>
          <w:rFonts w:ascii="Verdana" w:hAnsi="Verdana"/>
          <w:sz w:val="28"/>
          <w:szCs w:val="28"/>
        </w:rPr>
        <w:t>NKJV</w:t>
      </w:r>
    </w:p>
    <w:p w:rsidR="00746673" w:rsidRDefault="00266084">
      <w:r>
        <w:t xml:space="preserve"> </w:t>
      </w:r>
    </w:p>
    <w:sectPr w:rsidR="007466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84"/>
    <w:rsid w:val="00266084"/>
    <w:rsid w:val="00746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8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84"/>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1178</Words>
  <Characters>6716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1</cp:revision>
  <dcterms:created xsi:type="dcterms:W3CDTF">2012-03-05T03:14:00Z</dcterms:created>
  <dcterms:modified xsi:type="dcterms:W3CDTF">2012-03-05T03:16:00Z</dcterms:modified>
</cp:coreProperties>
</file>